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0C" w:rsidRPr="00A11E3C" w:rsidRDefault="00C64F0C">
      <w:pPr>
        <w:rPr>
          <w:sz w:val="32"/>
          <w:szCs w:val="32"/>
        </w:rPr>
      </w:pPr>
      <w:r w:rsidRPr="00A11E3C">
        <w:rPr>
          <w:sz w:val="32"/>
          <w:szCs w:val="32"/>
        </w:rPr>
        <w:t>Equipment</w:t>
      </w:r>
    </w:p>
    <w:p w:rsidR="003C1129" w:rsidRPr="00A11E3C" w:rsidRDefault="003C1129" w:rsidP="006C3690">
      <w:pPr>
        <w:spacing w:after="0"/>
      </w:pPr>
      <w:r w:rsidRPr="00A11E3C">
        <w:t>Test board</w:t>
      </w:r>
    </w:p>
    <w:p w:rsidR="00A11E3C" w:rsidRPr="00A11E3C" w:rsidRDefault="00A11E3C" w:rsidP="006C3690">
      <w:pPr>
        <w:spacing w:after="0"/>
      </w:pPr>
      <w:r w:rsidRPr="00A11E3C">
        <w:t xml:space="preserve">741 Op </w:t>
      </w:r>
      <w:proofErr w:type="gramStart"/>
      <w:r w:rsidRPr="00A11E3C">
        <w:t>Amp</w:t>
      </w:r>
      <w:proofErr w:type="gramEnd"/>
    </w:p>
    <w:p w:rsidR="00A11E3C" w:rsidRDefault="00866A33" w:rsidP="006C3690">
      <w:pPr>
        <w:spacing w:after="0"/>
      </w:pPr>
      <w:r>
        <w:t>100&amp;#8486; Resistor</w:t>
      </w:r>
    </w:p>
    <w:p w:rsidR="00866A33" w:rsidRDefault="00866A33" w:rsidP="00866A33">
      <w:pPr>
        <w:spacing w:after="0"/>
      </w:pPr>
      <w:r>
        <w:t>10k</w:t>
      </w:r>
      <w:r>
        <w:t>&amp;#8486; Resistor</w:t>
      </w:r>
      <w:r>
        <w:t>s (2)</w:t>
      </w:r>
    </w:p>
    <w:p w:rsidR="00866A33" w:rsidRDefault="00866A33" w:rsidP="00866A33">
      <w:pPr>
        <w:spacing w:after="0"/>
      </w:pPr>
      <w:r>
        <w:t>100</w:t>
      </w:r>
      <w:r>
        <w:t>k</w:t>
      </w:r>
      <w:r>
        <w:t>&amp;#8486; Resistor</w:t>
      </w:r>
    </w:p>
    <w:p w:rsidR="00A11E3C" w:rsidRPr="00A11E3C" w:rsidRDefault="00A11E3C" w:rsidP="006C3690">
      <w:pPr>
        <w:spacing w:after="0"/>
      </w:pPr>
    </w:p>
    <w:p w:rsidR="00866A33" w:rsidRPr="00866A33" w:rsidRDefault="00866A33" w:rsidP="00A11E3C">
      <w:r>
        <w:t xml:space="preserve">As we </w:t>
      </w:r>
      <w:r w:rsidRPr="00866A33">
        <w:t>saw in the previous experiment, the op-amp isn't very useful in an "open-loop" configuration (i.e. without feedback). The most common configuration for op-amp circuits is the </w:t>
      </w:r>
      <w:r w:rsidRPr="00866A33">
        <w:rPr>
          <w:i/>
          <w:iCs/>
        </w:rPr>
        <w:t>inverting amplifier</w:t>
      </w:r>
      <w:r w:rsidRPr="00866A33">
        <w:t> where the output is an amplified and inverted version of the input (i.e. </w:t>
      </w:r>
      <w:r>
        <w:rPr>
          <w:iCs/>
        </w:rPr>
        <w:t>G</w:t>
      </w:r>
      <w:r w:rsidRPr="00866A33">
        <w:t> is negative).</w:t>
      </w:r>
    </w:p>
    <w:p w:rsidR="00A11E3C" w:rsidRPr="00A11E3C" w:rsidRDefault="00A11E3C" w:rsidP="00A11E3C">
      <w:pPr>
        <w:rPr>
          <w:sz w:val="32"/>
          <w:szCs w:val="32"/>
        </w:rPr>
      </w:pPr>
      <w:r w:rsidRPr="00A11E3C">
        <w:rPr>
          <w:sz w:val="32"/>
          <w:szCs w:val="32"/>
        </w:rPr>
        <w:t xml:space="preserve">Part A: </w:t>
      </w:r>
      <w:r w:rsidR="00866A33">
        <w:rPr>
          <w:sz w:val="32"/>
          <w:szCs w:val="32"/>
        </w:rPr>
        <w:t>The Basic Inverting Amplifier</w:t>
      </w:r>
    </w:p>
    <w:p w:rsidR="00866A33" w:rsidRPr="0040415A" w:rsidRDefault="00866A33" w:rsidP="00866A33">
      <w:pPr>
        <w:pStyle w:val="ListParagraph"/>
        <w:numPr>
          <w:ilvl w:val="0"/>
          <w:numId w:val="5"/>
        </w:numPr>
        <w:tabs>
          <w:tab w:val="right" w:pos="9360"/>
        </w:tabs>
      </w:pPr>
      <w:r w:rsidRPr="0040415A">
        <w:t>Wire the following circuit using 10 k</w:t>
      </w:r>
      <w:r w:rsidRPr="0040415A">
        <w:t>&amp;#8486;</w:t>
      </w:r>
      <w:r w:rsidRPr="0040415A">
        <w:t xml:space="preserve"> resistors for both R</w:t>
      </w:r>
      <w:r w:rsidRPr="0040415A">
        <w:rPr>
          <w:vertAlign w:val="subscript"/>
        </w:rPr>
        <w:t>1</w:t>
      </w:r>
      <w:r w:rsidRPr="0040415A">
        <w:t xml:space="preserve"> and R</w:t>
      </w:r>
      <w:r w:rsidRPr="0040415A">
        <w:rPr>
          <w:vertAlign w:val="subscript"/>
        </w:rPr>
        <w:t>F</w:t>
      </w:r>
      <w:r w:rsidRPr="0040415A">
        <w:t xml:space="preserve">. </w:t>
      </w:r>
      <w:r w:rsidRPr="0040415A">
        <w:br/>
      </w:r>
      <w:r w:rsidR="00A11E3C" w:rsidRPr="0040415A">
        <w:br/>
      </w:r>
      <w:r w:rsidR="00A11E3C" w:rsidRPr="0040415A">
        <w:rPr>
          <w:noProof/>
        </w:rPr>
        <w:drawing>
          <wp:inline distT="0" distB="0" distL="0" distR="0" wp14:anchorId="1BC93A51" wp14:editId="11CEED7A">
            <wp:extent cx="3159824" cy="17811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1_phot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82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33" w:rsidRPr="0040415A" w:rsidRDefault="00866A33" w:rsidP="00866A33">
      <w:pPr>
        <w:pStyle w:val="ListParagraph"/>
        <w:numPr>
          <w:ilvl w:val="0"/>
          <w:numId w:val="5"/>
        </w:numPr>
        <w:tabs>
          <w:tab w:val="right" w:pos="9360"/>
        </w:tabs>
      </w:pPr>
      <w:r w:rsidRPr="0040415A">
        <w:t>Set the function generator to produce a 1 V p-p, 100 Hz sine wave. Measure the voltage gain, </w:t>
      </w:r>
      <w:proofErr w:type="spellStart"/>
      <w:r w:rsidRPr="0040415A">
        <w:rPr>
          <w:rFonts w:hint="eastAsia"/>
          <w:iCs/>
        </w:rPr>
        <w:t>G</w:t>
      </w:r>
      <w:r w:rsidRPr="0040415A">
        <w:rPr>
          <w:rFonts w:hint="eastAsia"/>
          <w:iCs/>
          <w:vertAlign w:val="subscript"/>
        </w:rPr>
        <w:t>v</w:t>
      </w:r>
      <w:proofErr w:type="spellEnd"/>
      <w:r w:rsidRPr="0040415A">
        <w:rPr>
          <w:rFonts w:hint="eastAsia"/>
        </w:rPr>
        <w:t>=</w:t>
      </w:r>
      <w:proofErr w:type="spellStart"/>
      <w:r w:rsidRPr="0040415A">
        <w:rPr>
          <w:rFonts w:hint="eastAsia"/>
          <w:iCs/>
        </w:rPr>
        <w:t>V</w:t>
      </w:r>
      <w:r w:rsidRPr="0040415A">
        <w:rPr>
          <w:rFonts w:hint="eastAsia"/>
          <w:iCs/>
          <w:vertAlign w:val="subscript"/>
        </w:rPr>
        <w:t>out</w:t>
      </w:r>
      <w:proofErr w:type="spellEnd"/>
      <w:r w:rsidRPr="0040415A">
        <w:rPr>
          <w:iCs/>
        </w:rPr>
        <w:t>/</w:t>
      </w:r>
      <w:r w:rsidRPr="0040415A">
        <w:rPr>
          <w:rFonts w:hint="eastAsia"/>
          <w:iCs/>
        </w:rPr>
        <w:t>V</w:t>
      </w:r>
      <w:r w:rsidRPr="0040415A">
        <w:rPr>
          <w:rFonts w:hint="eastAsia"/>
          <w:iCs/>
          <w:vertAlign w:val="subscript"/>
        </w:rPr>
        <w:t>in</w:t>
      </w:r>
      <w:r w:rsidRPr="0040415A">
        <w:t>. Since 100 Hz is within the frequency range of the DMM, you could use either the DMM or the scope to measure </w:t>
      </w:r>
      <w:proofErr w:type="spellStart"/>
      <w:r w:rsidRPr="0040415A">
        <w:t>V</w:t>
      </w:r>
      <w:r w:rsidRPr="0040415A">
        <w:rPr>
          <w:vertAlign w:val="subscript"/>
        </w:rPr>
        <w:t>out</w:t>
      </w:r>
      <w:proofErr w:type="spellEnd"/>
      <w:r w:rsidRPr="0040415A">
        <w:t> and </w:t>
      </w:r>
      <w:proofErr w:type="gramStart"/>
      <w:r w:rsidRPr="0040415A">
        <w:t>V</w:t>
      </w:r>
      <w:r w:rsidRPr="0040415A">
        <w:rPr>
          <w:vertAlign w:val="subscript"/>
        </w:rPr>
        <w:t>in</w:t>
      </w:r>
      <w:proofErr w:type="gramEnd"/>
      <w:r w:rsidRPr="0040415A">
        <w:t>. However, you should always use the scope to </w:t>
      </w:r>
      <w:r w:rsidRPr="0040415A">
        <w:rPr>
          <w:i/>
          <w:iCs/>
        </w:rPr>
        <w:t>view</w:t>
      </w:r>
      <w:r w:rsidRPr="0040415A">
        <w:t> the waveform being measured to make sure it is what you think it is. We will see several waveforms in this lab that aren't.</w:t>
      </w:r>
    </w:p>
    <w:p w:rsidR="00A11E3C" w:rsidRPr="0040415A" w:rsidRDefault="00866A33" w:rsidP="00866A33">
      <w:pPr>
        <w:pStyle w:val="ListParagraph"/>
        <w:numPr>
          <w:ilvl w:val="0"/>
          <w:numId w:val="5"/>
        </w:numPr>
        <w:tabs>
          <w:tab w:val="right" w:pos="9360"/>
        </w:tabs>
      </w:pPr>
      <w:r w:rsidRPr="0040415A">
        <w:t xml:space="preserve">Note that the output is inverted with respect to the input. </w:t>
      </w:r>
      <w:r w:rsidRPr="0040415A">
        <w:rPr>
          <w:b/>
        </w:rPr>
        <w:t>Take a screenshot for your report.</w:t>
      </w:r>
    </w:p>
    <w:p w:rsidR="00866A33" w:rsidRPr="0040415A" w:rsidRDefault="00866A33" w:rsidP="00866A33">
      <w:pPr>
        <w:pStyle w:val="ListParagraph"/>
        <w:numPr>
          <w:ilvl w:val="0"/>
          <w:numId w:val="5"/>
        </w:numPr>
        <w:tabs>
          <w:tab w:val="right" w:pos="9360"/>
        </w:tabs>
      </w:pPr>
      <w:r w:rsidRPr="0040415A">
        <w:t>Replace R</w:t>
      </w:r>
      <w:r w:rsidRPr="0040415A">
        <w:rPr>
          <w:vertAlign w:val="subscript"/>
        </w:rPr>
        <w:t>F</w:t>
      </w:r>
      <w:r w:rsidRPr="0040415A">
        <w:t xml:space="preserve"> with a 100 k&amp;#8486; resistor. </w:t>
      </w:r>
      <w:r w:rsidRPr="0040415A">
        <w:rPr>
          <w:b/>
        </w:rPr>
        <w:t>Measure the gain.</w:t>
      </w:r>
    </w:p>
    <w:p w:rsidR="00866A33" w:rsidRDefault="00866A33" w:rsidP="00866A33">
      <w:pPr>
        <w:pStyle w:val="ListParagraph"/>
        <w:numPr>
          <w:ilvl w:val="0"/>
          <w:numId w:val="5"/>
        </w:numPr>
        <w:tabs>
          <w:tab w:val="right" w:pos="9360"/>
        </w:tabs>
        <w:rPr>
          <w:b/>
        </w:rPr>
      </w:pPr>
      <w:r w:rsidRPr="0040415A">
        <w:t>Increase the input amplitude until output clipping occurs.</w:t>
      </w:r>
      <w:r w:rsidRPr="0040415A">
        <w:rPr>
          <w:rFonts w:ascii="Georgia" w:hAnsi="Georgia"/>
          <w:sz w:val="27"/>
          <w:szCs w:val="27"/>
        </w:rPr>
        <w:t xml:space="preserve"> </w:t>
      </w:r>
      <w:r w:rsidRPr="0040415A">
        <w:rPr>
          <w:b/>
        </w:rPr>
        <w:t>What is the clipping level? Is it the same as in Exp. 4.1?</w:t>
      </w:r>
    </w:p>
    <w:p w:rsidR="0040415A" w:rsidRDefault="0040415A" w:rsidP="00866A33">
      <w:pPr>
        <w:pStyle w:val="ListParagraph"/>
        <w:numPr>
          <w:ilvl w:val="0"/>
          <w:numId w:val="5"/>
        </w:numPr>
        <w:tabs>
          <w:tab w:val="right" w:pos="9360"/>
        </w:tabs>
      </w:pPr>
      <w:r>
        <w:t>Reduce the input amplitude until</w:t>
      </w:r>
      <w:r w:rsidRPr="0040415A">
        <w:t xml:space="preserve"> the output is </w:t>
      </w:r>
      <w:proofErr w:type="gramStart"/>
      <w:r w:rsidRPr="0040415A">
        <w:t>20 V p-p</w:t>
      </w:r>
      <w:proofErr w:type="gramEnd"/>
      <w:r w:rsidRPr="0040415A">
        <w:t>. </w:t>
      </w:r>
    </w:p>
    <w:p w:rsidR="0040415A" w:rsidRDefault="005572A5" w:rsidP="00866A33">
      <w:pPr>
        <w:pStyle w:val="ListParagraph"/>
        <w:numPr>
          <w:ilvl w:val="0"/>
          <w:numId w:val="5"/>
        </w:numPr>
        <w:tabs>
          <w:tab w:val="right" w:pos="9360"/>
        </w:tabs>
        <w:rPr>
          <w:b/>
        </w:rPr>
      </w:pPr>
      <w:r>
        <w:t>In</w:t>
      </w:r>
      <w:r w:rsidRPr="005572A5">
        <w:t xml:space="preserve">crease the frequency until the output amplitude drops </w:t>
      </w:r>
      <w:proofErr w:type="gramStart"/>
      <w:r w:rsidRPr="005572A5">
        <w:t>to 10 V p-p</w:t>
      </w:r>
      <w:proofErr w:type="gramEnd"/>
      <w:r w:rsidRPr="005572A5">
        <w:rPr>
          <w:b/>
        </w:rPr>
        <w:t>. You should see a triangular output waveform</w:t>
      </w:r>
      <w:r w:rsidRPr="005572A5">
        <w:t>. This is because there is a limit to the maximum rate at which the output voltage can change, called the </w:t>
      </w:r>
      <w:r w:rsidRPr="005572A5">
        <w:rPr>
          <w:i/>
          <w:iCs/>
        </w:rPr>
        <w:t>slew rate.</w:t>
      </w:r>
      <w:r w:rsidRPr="005572A5">
        <w:t> </w:t>
      </w:r>
      <w:r w:rsidRPr="005572A5">
        <w:rPr>
          <w:b/>
        </w:rPr>
        <w:t>Set the input to triangle and square wave and see how the output changes. </w:t>
      </w:r>
    </w:p>
    <w:p w:rsidR="005572A5" w:rsidRPr="005572A5" w:rsidRDefault="005572A5" w:rsidP="00866A33">
      <w:pPr>
        <w:pStyle w:val="ListParagraph"/>
        <w:numPr>
          <w:ilvl w:val="0"/>
          <w:numId w:val="5"/>
        </w:numPr>
        <w:tabs>
          <w:tab w:val="right" w:pos="9360"/>
        </w:tabs>
      </w:pPr>
      <w:r w:rsidRPr="005572A5">
        <w:t>Reset the function generator for a 100 Hz sine wave and reduce the amplitude to produce a 1 V p-p output. Again increase the frequency until the output is 0.7 V p-p.</w:t>
      </w:r>
      <w:r w:rsidRPr="005572A5">
        <w:rPr>
          <w:b/>
        </w:rPr>
        <w:t xml:space="preserve"> At what frequency does this occur? </w:t>
      </w:r>
      <w:r w:rsidRPr="005572A5">
        <w:t>Observe that the output is still sinusoidal. This is the actual cutoff frequency or </w:t>
      </w:r>
      <w:r w:rsidRPr="005572A5">
        <w:rPr>
          <w:i/>
          <w:iCs/>
        </w:rPr>
        <w:t>bandwid</w:t>
      </w:r>
      <w:bookmarkStart w:id="0" w:name="_GoBack"/>
      <w:bookmarkEnd w:id="0"/>
      <w:r w:rsidRPr="005572A5">
        <w:rPr>
          <w:i/>
          <w:iCs/>
        </w:rPr>
        <w:t>th</w:t>
      </w:r>
      <w:r w:rsidRPr="005572A5">
        <w:t> of the amplifier.</w:t>
      </w:r>
    </w:p>
    <w:sectPr w:rsidR="005572A5" w:rsidRPr="0055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54E"/>
    <w:multiLevelType w:val="hybridMultilevel"/>
    <w:tmpl w:val="2A5A068E"/>
    <w:lvl w:ilvl="0" w:tplc="52947432">
      <w:start w:val="7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C32"/>
    <w:multiLevelType w:val="hybridMultilevel"/>
    <w:tmpl w:val="C1568518"/>
    <w:lvl w:ilvl="0" w:tplc="A5CC0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E1BC5"/>
    <w:multiLevelType w:val="hybridMultilevel"/>
    <w:tmpl w:val="77AA33BE"/>
    <w:lvl w:ilvl="0" w:tplc="949EF7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B234F"/>
    <w:multiLevelType w:val="hybridMultilevel"/>
    <w:tmpl w:val="5F3E3176"/>
    <w:lvl w:ilvl="0" w:tplc="B7722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11C90"/>
    <w:multiLevelType w:val="hybridMultilevel"/>
    <w:tmpl w:val="FC8629DE"/>
    <w:lvl w:ilvl="0" w:tplc="AC7EF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2"/>
    <w:rsid w:val="00002D6C"/>
    <w:rsid w:val="000374BE"/>
    <w:rsid w:val="00040C07"/>
    <w:rsid w:val="00042483"/>
    <w:rsid w:val="00052AB6"/>
    <w:rsid w:val="0012532D"/>
    <w:rsid w:val="001605C7"/>
    <w:rsid w:val="00162CC1"/>
    <w:rsid w:val="00176C7D"/>
    <w:rsid w:val="001903CA"/>
    <w:rsid w:val="001E2321"/>
    <w:rsid w:val="002040E4"/>
    <w:rsid w:val="00272046"/>
    <w:rsid w:val="002847AB"/>
    <w:rsid w:val="002F01A9"/>
    <w:rsid w:val="00391729"/>
    <w:rsid w:val="003C1129"/>
    <w:rsid w:val="003C750D"/>
    <w:rsid w:val="003D76A8"/>
    <w:rsid w:val="003E3EFA"/>
    <w:rsid w:val="0040415A"/>
    <w:rsid w:val="00410878"/>
    <w:rsid w:val="00434061"/>
    <w:rsid w:val="00442705"/>
    <w:rsid w:val="00453844"/>
    <w:rsid w:val="0046566F"/>
    <w:rsid w:val="004B5091"/>
    <w:rsid w:val="004C138C"/>
    <w:rsid w:val="004D0835"/>
    <w:rsid w:val="004E10A4"/>
    <w:rsid w:val="00540B5D"/>
    <w:rsid w:val="00545054"/>
    <w:rsid w:val="00547957"/>
    <w:rsid w:val="005572A5"/>
    <w:rsid w:val="005E2D88"/>
    <w:rsid w:val="0060425F"/>
    <w:rsid w:val="00612762"/>
    <w:rsid w:val="00624007"/>
    <w:rsid w:val="00626226"/>
    <w:rsid w:val="00692E26"/>
    <w:rsid w:val="00695313"/>
    <w:rsid w:val="006C1A58"/>
    <w:rsid w:val="006C3690"/>
    <w:rsid w:val="006E4014"/>
    <w:rsid w:val="006F3A7C"/>
    <w:rsid w:val="00700F87"/>
    <w:rsid w:val="007077D9"/>
    <w:rsid w:val="0077106D"/>
    <w:rsid w:val="00803520"/>
    <w:rsid w:val="00846CD0"/>
    <w:rsid w:val="0084760F"/>
    <w:rsid w:val="00865400"/>
    <w:rsid w:val="00866A33"/>
    <w:rsid w:val="00881752"/>
    <w:rsid w:val="008B1B1F"/>
    <w:rsid w:val="008D04B2"/>
    <w:rsid w:val="008E2E66"/>
    <w:rsid w:val="009005A9"/>
    <w:rsid w:val="009069C4"/>
    <w:rsid w:val="0092769E"/>
    <w:rsid w:val="009708FA"/>
    <w:rsid w:val="009A6B4D"/>
    <w:rsid w:val="009D3388"/>
    <w:rsid w:val="00A11E3C"/>
    <w:rsid w:val="00A2540A"/>
    <w:rsid w:val="00A454C7"/>
    <w:rsid w:val="00A67899"/>
    <w:rsid w:val="00AD765A"/>
    <w:rsid w:val="00AE3468"/>
    <w:rsid w:val="00B06C69"/>
    <w:rsid w:val="00BB23C4"/>
    <w:rsid w:val="00BB30A2"/>
    <w:rsid w:val="00C11428"/>
    <w:rsid w:val="00C63390"/>
    <w:rsid w:val="00C64235"/>
    <w:rsid w:val="00C64F0C"/>
    <w:rsid w:val="00CF095C"/>
    <w:rsid w:val="00D00D47"/>
    <w:rsid w:val="00D0344F"/>
    <w:rsid w:val="00D0557B"/>
    <w:rsid w:val="00D23AF2"/>
    <w:rsid w:val="00D42EDC"/>
    <w:rsid w:val="00D628B5"/>
    <w:rsid w:val="00D805B8"/>
    <w:rsid w:val="00D87612"/>
    <w:rsid w:val="00DB3AB4"/>
    <w:rsid w:val="00DB6A76"/>
    <w:rsid w:val="00DD5F8F"/>
    <w:rsid w:val="00EA1698"/>
    <w:rsid w:val="00EC5815"/>
    <w:rsid w:val="00EE03C7"/>
    <w:rsid w:val="00F00532"/>
    <w:rsid w:val="00F01CD6"/>
    <w:rsid w:val="00F35907"/>
    <w:rsid w:val="00F55D06"/>
    <w:rsid w:val="00F66F22"/>
    <w:rsid w:val="00F75E58"/>
    <w:rsid w:val="00F93E4E"/>
    <w:rsid w:val="00FB7448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5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05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30D6BE47.dotm</Template>
  <TotalTime>31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P Ramachandran</dc:creator>
  <cp:lastModifiedBy>Deepa P Ramachandran</cp:lastModifiedBy>
  <cp:revision>5</cp:revision>
  <cp:lastPrinted>2016-06-15T19:41:00Z</cp:lastPrinted>
  <dcterms:created xsi:type="dcterms:W3CDTF">2016-08-10T17:32:00Z</dcterms:created>
  <dcterms:modified xsi:type="dcterms:W3CDTF">2016-08-10T18:02:00Z</dcterms:modified>
</cp:coreProperties>
</file>